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890" w:rsidRPr="00F35890" w:rsidRDefault="00F35890" w:rsidP="00F35890">
      <w:pPr>
        <w:autoSpaceDE w:val="0"/>
        <w:autoSpaceDN w:val="0"/>
        <w:spacing w:line="228" w:lineRule="auto"/>
        <w:ind w:left="5245" w:firstLine="0"/>
        <w:jc w:val="center"/>
        <w:rPr>
          <w:rFonts w:eastAsia="Calibri" w:cs="Times New Roman"/>
          <w:szCs w:val="28"/>
          <w:lang w:eastAsia="en-US"/>
        </w:rPr>
      </w:pPr>
      <w:r w:rsidRPr="00F35890">
        <w:rPr>
          <w:rFonts w:eastAsia="Calibri" w:cs="Times New Roman"/>
          <w:szCs w:val="28"/>
          <w:lang w:eastAsia="en-US"/>
        </w:rPr>
        <w:t>Приложение № 1</w:t>
      </w:r>
    </w:p>
    <w:p w:rsidR="00F35890" w:rsidRPr="00F35890" w:rsidRDefault="00F35890" w:rsidP="00F35890">
      <w:pPr>
        <w:autoSpaceDE w:val="0"/>
        <w:autoSpaceDN w:val="0"/>
        <w:spacing w:line="228" w:lineRule="auto"/>
        <w:ind w:left="5245" w:firstLine="0"/>
        <w:jc w:val="center"/>
        <w:rPr>
          <w:rFonts w:eastAsia="Calibri" w:cs="Times New Roman"/>
          <w:szCs w:val="28"/>
          <w:lang w:eastAsia="en-US"/>
        </w:rPr>
      </w:pPr>
      <w:r w:rsidRPr="00F35890">
        <w:rPr>
          <w:rFonts w:eastAsia="Calibri" w:cs="Times New Roman"/>
          <w:szCs w:val="28"/>
          <w:lang w:eastAsia="en-US"/>
        </w:rPr>
        <w:t>к Административному регламенту</w:t>
      </w:r>
    </w:p>
    <w:p w:rsidR="00F35890" w:rsidRDefault="00F35890" w:rsidP="00F35890">
      <w:pPr>
        <w:spacing w:line="228" w:lineRule="auto"/>
        <w:ind w:firstLine="0"/>
        <w:jc w:val="center"/>
        <w:rPr>
          <w:rFonts w:cs="Times New Roman"/>
          <w:b/>
          <w:szCs w:val="28"/>
        </w:rPr>
      </w:pPr>
    </w:p>
    <w:p w:rsidR="00F35890" w:rsidRPr="00F35890" w:rsidRDefault="00F35890" w:rsidP="00F35890">
      <w:pPr>
        <w:spacing w:line="228" w:lineRule="auto"/>
        <w:ind w:firstLine="0"/>
        <w:jc w:val="center"/>
        <w:rPr>
          <w:rFonts w:cs="Times New Roman"/>
          <w:b/>
          <w:szCs w:val="28"/>
        </w:rPr>
      </w:pP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Cs w:val="28"/>
        </w:rPr>
      </w:pPr>
      <w:r w:rsidRPr="00F35890">
        <w:rPr>
          <w:rFonts w:cs="Times New Roman"/>
          <w:b/>
          <w:szCs w:val="28"/>
        </w:rPr>
        <w:t>ПЕРЕЧЕНЬ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zCs w:val="28"/>
        </w:rPr>
      </w:pPr>
      <w:r w:rsidRPr="00F35890">
        <w:rPr>
          <w:rFonts w:cs="Times New Roman"/>
          <w:b/>
          <w:szCs w:val="28"/>
        </w:rPr>
        <w:t>признаков заявителя, а также комбинации значений признаков,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b/>
          <w:szCs w:val="28"/>
        </w:rPr>
      </w:pPr>
      <w:proofErr w:type="gramStart"/>
      <w:r w:rsidRPr="00F35890">
        <w:rPr>
          <w:rFonts w:cs="Times New Roman"/>
          <w:b/>
          <w:szCs w:val="28"/>
        </w:rPr>
        <w:t>каждая</w:t>
      </w:r>
      <w:proofErr w:type="gramEnd"/>
      <w:r w:rsidRPr="00F35890">
        <w:rPr>
          <w:rFonts w:cs="Times New Roman"/>
          <w:b/>
          <w:szCs w:val="28"/>
        </w:rPr>
        <w:t xml:space="preserve"> из которых соответствует</w:t>
      </w:r>
    </w:p>
    <w:p w:rsidR="00F35890" w:rsidRPr="00F35890" w:rsidRDefault="00F35890" w:rsidP="00F35890">
      <w:pPr>
        <w:autoSpaceDE w:val="0"/>
        <w:autoSpaceDN w:val="0"/>
        <w:spacing w:line="228" w:lineRule="auto"/>
        <w:ind w:firstLine="0"/>
        <w:jc w:val="center"/>
        <w:rPr>
          <w:rFonts w:cs="Times New Roman"/>
          <w:szCs w:val="28"/>
        </w:rPr>
      </w:pPr>
      <w:r w:rsidRPr="00F35890">
        <w:rPr>
          <w:rFonts w:cs="Times New Roman"/>
          <w:b/>
          <w:szCs w:val="28"/>
        </w:rPr>
        <w:t>одному варианту предоставления муниципальной услуги</w:t>
      </w:r>
    </w:p>
    <w:p w:rsidR="00F35890" w:rsidRPr="00F35890" w:rsidRDefault="00F35890" w:rsidP="00F35890">
      <w:pPr>
        <w:pStyle w:val="ConsPlusNormal"/>
        <w:spacing w:line="228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F35890" w:rsidRPr="00F35890" w:rsidRDefault="00F35890" w:rsidP="00F35890">
      <w:pPr>
        <w:pStyle w:val="a3"/>
        <w:spacing w:after="0" w:line="228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F35890">
        <w:rPr>
          <w:rFonts w:ascii="Times New Roman" w:hAnsi="Times New Roman"/>
          <w:sz w:val="28"/>
          <w:szCs w:val="28"/>
        </w:rPr>
        <w:t>Перечень признаков заявителей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3325"/>
        <w:gridCol w:w="4802"/>
      </w:tblGrid>
      <w:tr w:rsidR="00F35890" w:rsidRPr="00F35890" w:rsidTr="00F35890">
        <w:trPr>
          <w:tblHeader/>
        </w:trPr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Признак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Значения признаков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F35890" w:rsidRDefault="00F35890" w:rsidP="00F35890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1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с уведомлением о планируемых строительстве или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</w:t>
            </w:r>
            <w:r w:rsidRPr="00F35890">
              <w:rPr>
                <w:rFonts w:eastAsia="Calibri" w:cs="Times New Roman"/>
                <w:sz w:val="24"/>
                <w:szCs w:val="24"/>
              </w:rPr>
              <w:t xml:space="preserve"> или уведомлением об изменении параметров планируемого строительства или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F35890">
              <w:rPr>
                <w:rFonts w:eastAsia="Calibri" w:cs="Times New Roman"/>
                <w:sz w:val="24"/>
                <w:szCs w:val="24"/>
              </w:rPr>
              <w:t>реконструкции</w:t>
            </w:r>
            <w:r w:rsidRPr="00F35890">
              <w:rPr>
                <w:rFonts w:cs="Times New Roman"/>
                <w:sz w:val="24"/>
                <w:szCs w:val="24"/>
              </w:rPr>
              <w:t xml:space="preserve"> объекта индивидуального жилищного строительства или садового дома </w:t>
            </w:r>
            <w:r>
              <w:rPr>
                <w:rFonts w:cs="Times New Roman"/>
                <w:sz w:val="24"/>
                <w:szCs w:val="24"/>
              </w:rPr>
              <w:t>за</w:t>
            </w:r>
            <w:r w:rsidRPr="00F35890">
              <w:rPr>
                <w:rFonts w:cs="Times New Roman"/>
                <w:sz w:val="24"/>
                <w:szCs w:val="24"/>
              </w:rPr>
              <w:t xml:space="preserve"> получением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</w:t>
            </w:r>
            <w:proofErr w:type="gramEnd"/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2. Индивидуальный предприниматель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3. Юридическое лицо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F35890" w:rsidRDefault="00F35890" w:rsidP="00F35890">
            <w:pPr>
              <w:tabs>
                <w:tab w:val="left" w:pos="2154"/>
              </w:tabs>
              <w:autoSpaceDE w:val="0"/>
              <w:autoSpaceDN w:val="0"/>
              <w:adjustRightInd w:val="0"/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2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за выдачей дубликата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2. Индивидуальный предприниматель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3. Юридическое лицо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</w:p>
        </w:tc>
      </w:tr>
      <w:tr w:rsidR="00F35890" w:rsidRPr="00F35890" w:rsidTr="00F35890">
        <w:tc>
          <w:tcPr>
            <w:tcW w:w="5000" w:type="pct"/>
            <w:gridSpan w:val="3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3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Категория заявителя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1.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F35890">
              <w:rPr>
                <w:rFonts w:eastAsia="Calibri" w:cs="Times New Roman"/>
                <w:sz w:val="24"/>
                <w:szCs w:val="24"/>
              </w:rPr>
              <w:t>Физическое лицо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2. Индивидуальный предприниматель</w:t>
            </w:r>
            <w:r>
              <w:rPr>
                <w:rFonts w:eastAsia="Calibri" w:cs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3. Юридическое лицо</w:t>
            </w:r>
          </w:p>
        </w:tc>
      </w:tr>
      <w:tr w:rsidR="00F35890" w:rsidRPr="00F35890" w:rsidTr="00F35890">
        <w:tc>
          <w:tcPr>
            <w:tcW w:w="754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1737" w:type="pct"/>
            <w:shd w:val="clear" w:color="auto" w:fill="auto"/>
          </w:tcPr>
          <w:p w:rsidR="00F35890" w:rsidRPr="00F35890" w:rsidRDefault="00F35890" w:rsidP="00F35890">
            <w:pPr>
              <w:spacing w:line="228" w:lineRule="auto"/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Заявитель обратился лично/посредством представителя</w:t>
            </w:r>
          </w:p>
        </w:tc>
        <w:tc>
          <w:tcPr>
            <w:tcW w:w="2509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лично заявитель</w:t>
            </w:r>
            <w:r w:rsidR="00E71DE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35890" w:rsidRPr="00F35890" w:rsidRDefault="00F35890" w:rsidP="00F35890">
            <w:pPr>
              <w:pStyle w:val="a3"/>
              <w:spacing w:after="0" w:line="228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За предоставлением муниципальной услуги обратился представитель заявителя</w:t>
            </w:r>
            <w:bookmarkStart w:id="0" w:name="_GoBack"/>
            <w:bookmarkEnd w:id="0"/>
          </w:p>
        </w:tc>
      </w:tr>
    </w:tbl>
    <w:p w:rsidR="00F35890" w:rsidRPr="00F35890" w:rsidRDefault="00F35890" w:rsidP="00F35890">
      <w:pPr>
        <w:pStyle w:val="a3"/>
        <w:spacing w:after="0" w:line="240" w:lineRule="auto"/>
        <w:ind w:left="0" w:firstLine="0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F35890">
        <w:rPr>
          <w:rFonts w:ascii="Times New Roman" w:hAnsi="Times New Roman"/>
          <w:sz w:val="28"/>
          <w:szCs w:val="28"/>
        </w:rPr>
        <w:lastRenderedPageBreak/>
        <w:t>2. Комбинации значений признаков, каждая из которых соответствует одному варианту предоставления муниципальной услуги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7600"/>
      </w:tblGrid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Вариант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Комбинация значений признаков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1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с уведомлением о планируемых строительстве или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реконструкции объекта индивидуального жилищного строительства или садового дома</w:t>
            </w:r>
            <w:r w:rsidRPr="00F35890">
              <w:rPr>
                <w:rFonts w:eastAsia="Calibri" w:cs="Times New Roman"/>
                <w:sz w:val="24"/>
                <w:szCs w:val="24"/>
              </w:rPr>
              <w:t xml:space="preserve"> или уведомлением об изменении параметров планируемого строительства или</w:t>
            </w:r>
            <w:r>
              <w:rPr>
                <w:rFonts w:eastAsia="Calibri" w:cs="Times New Roman"/>
                <w:sz w:val="24"/>
                <w:szCs w:val="24"/>
              </w:rPr>
              <w:t> </w:t>
            </w:r>
            <w:r w:rsidRPr="00F35890">
              <w:rPr>
                <w:rFonts w:eastAsia="Calibri" w:cs="Times New Roman"/>
                <w:sz w:val="24"/>
                <w:szCs w:val="24"/>
              </w:rPr>
              <w:t>реконструкции</w:t>
            </w:r>
            <w:r w:rsidRPr="00F35890">
              <w:rPr>
                <w:rFonts w:cs="Times New Roman"/>
                <w:sz w:val="24"/>
                <w:szCs w:val="24"/>
              </w:rPr>
              <w:t xml:space="preserve"> объекта индивидуального жилищного строительства или садового дома </w:t>
            </w:r>
            <w:r>
              <w:rPr>
                <w:rFonts w:cs="Times New Roman"/>
                <w:sz w:val="24"/>
                <w:szCs w:val="24"/>
              </w:rPr>
              <w:t xml:space="preserve">за </w:t>
            </w:r>
            <w:r w:rsidRPr="00F35890">
              <w:rPr>
                <w:rFonts w:cs="Times New Roman"/>
                <w:sz w:val="24"/>
                <w:szCs w:val="24"/>
              </w:rPr>
              <w:t>получением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</w:t>
            </w:r>
            <w:proofErr w:type="gramEnd"/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лично</w:t>
            </w:r>
          </w:p>
        </w:tc>
      </w:tr>
      <w:tr w:rsidR="00F35890" w:rsidRPr="00F35890" w:rsidTr="00F35890">
        <w:trPr>
          <w:trHeight w:val="203"/>
        </w:trPr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ю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ридическо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2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за выдачей дубликата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ю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ридическо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  <w:tr w:rsidR="00F35890" w:rsidRPr="00F35890" w:rsidTr="00F35890">
        <w:tc>
          <w:tcPr>
            <w:tcW w:w="5000" w:type="pct"/>
            <w:gridSpan w:val="2"/>
            <w:shd w:val="clear" w:color="auto" w:fill="auto"/>
          </w:tcPr>
          <w:p w:rsidR="00F35890" w:rsidRPr="00F35890" w:rsidRDefault="00F35890" w:rsidP="00F35890">
            <w:pPr>
              <w:ind w:firstLine="0"/>
              <w:jc w:val="left"/>
              <w:rPr>
                <w:rFonts w:eastAsia="Calibri" w:cs="Times New Roman"/>
                <w:sz w:val="24"/>
                <w:szCs w:val="24"/>
              </w:rPr>
            </w:pPr>
            <w:proofErr w:type="gramStart"/>
            <w:r w:rsidRPr="00F35890">
              <w:rPr>
                <w:rFonts w:eastAsia="Calibri" w:cs="Times New Roman"/>
                <w:sz w:val="24"/>
                <w:szCs w:val="24"/>
              </w:rPr>
              <w:t>Вариант 3</w:t>
            </w:r>
            <w:r>
              <w:rPr>
                <w:rFonts w:eastAsia="Calibri" w:cs="Times New Roman"/>
                <w:sz w:val="24"/>
                <w:szCs w:val="24"/>
              </w:rPr>
              <w:t>: з</w:t>
            </w:r>
            <w:r w:rsidRPr="00F35890">
              <w:rPr>
                <w:rFonts w:cs="Times New Roman"/>
                <w:sz w:val="24"/>
                <w:szCs w:val="24"/>
              </w:rPr>
              <w:t>аявитель обратился за исправлением допущенных опечаток и ошибок в</w:t>
            </w:r>
            <w:r>
              <w:rPr>
                <w:rFonts w:cs="Times New Roman"/>
                <w:sz w:val="24"/>
                <w:szCs w:val="24"/>
              </w:rPr>
              <w:t> </w:t>
            </w:r>
            <w:r w:rsidRPr="00F35890">
              <w:rPr>
                <w:rFonts w:cs="Times New Roman"/>
                <w:sz w:val="24"/>
                <w:szCs w:val="24"/>
              </w:rPr>
              <w:t>уведомлении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End"/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ind w:firstLine="0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Физическое лицо,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физического лица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Индивидуальный предприниматель, лично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индивидуального предпринимателя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Руководитель ю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>ридическо</w:t>
            </w:r>
            <w:r>
              <w:rPr>
                <w:rFonts w:ascii="Times New Roman" w:hAnsi="Times New Roman"/>
                <w:sz w:val="24"/>
                <w:szCs w:val="24"/>
              </w:rPr>
              <w:t>го</w:t>
            </w:r>
            <w:r w:rsidRPr="00F35890">
              <w:rPr>
                <w:rFonts w:ascii="Times New Roman" w:hAnsi="Times New Roman"/>
                <w:sz w:val="24"/>
                <w:szCs w:val="24"/>
              </w:rPr>
              <w:t xml:space="preserve"> лиц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F35890" w:rsidRPr="00F35890" w:rsidTr="00F35890">
        <w:tc>
          <w:tcPr>
            <w:tcW w:w="1029" w:type="pct"/>
            <w:shd w:val="clear" w:color="auto" w:fill="auto"/>
          </w:tcPr>
          <w:p w:rsidR="00F35890" w:rsidRPr="00F35890" w:rsidRDefault="00F35890" w:rsidP="00F35890">
            <w:pPr>
              <w:ind w:firstLine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35890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3971" w:type="pct"/>
            <w:shd w:val="clear" w:color="auto" w:fill="auto"/>
          </w:tcPr>
          <w:p w:rsidR="00F35890" w:rsidRPr="00F35890" w:rsidRDefault="00F35890" w:rsidP="00F35890">
            <w:pPr>
              <w:pStyle w:val="a3"/>
              <w:spacing w:after="0" w:line="240" w:lineRule="auto"/>
              <w:ind w:left="0" w:firstLine="0"/>
              <w:contextualSpacing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35890">
              <w:rPr>
                <w:rFonts w:ascii="Times New Roman" w:hAnsi="Times New Roman"/>
                <w:sz w:val="24"/>
                <w:szCs w:val="24"/>
              </w:rPr>
              <w:t>Представитель юридического лица</w:t>
            </w:r>
          </w:p>
        </w:tc>
      </w:tr>
    </w:tbl>
    <w:p w:rsidR="005C113B" w:rsidRDefault="005C113B" w:rsidP="00F35890">
      <w:pPr>
        <w:ind w:firstLine="0"/>
        <w:rPr>
          <w:rFonts w:cs="Times New Roman"/>
        </w:rPr>
      </w:pPr>
    </w:p>
    <w:p w:rsidR="00074EBB" w:rsidRDefault="00074EBB" w:rsidP="00F35890">
      <w:pPr>
        <w:ind w:firstLine="0"/>
        <w:rPr>
          <w:rFonts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074EBB" w:rsidRPr="00F35890" w:rsidTr="007C506E">
        <w:tc>
          <w:tcPr>
            <w:tcW w:w="4785" w:type="dxa"/>
          </w:tcPr>
          <w:p w:rsidR="00260CB7" w:rsidRDefault="00260CB7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proofErr w:type="gramStart"/>
            <w:r>
              <w:rPr>
                <w:rFonts w:cs="Times New Roman"/>
                <w:szCs w:val="28"/>
              </w:rPr>
              <w:t>Исполняющий</w:t>
            </w:r>
            <w:proofErr w:type="gramEnd"/>
            <w:r>
              <w:rPr>
                <w:rFonts w:cs="Times New Roman"/>
                <w:szCs w:val="28"/>
              </w:rPr>
              <w:t xml:space="preserve"> обязанности</w:t>
            </w:r>
          </w:p>
          <w:p w:rsidR="00074EBB" w:rsidRPr="00F35890" w:rsidRDefault="00260CB7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р</w:t>
            </w:r>
            <w:r w:rsidR="00074EBB" w:rsidRPr="00F35890">
              <w:rPr>
                <w:rFonts w:cs="Times New Roman"/>
                <w:szCs w:val="28"/>
              </w:rPr>
              <w:t>уководител</w:t>
            </w:r>
            <w:r>
              <w:rPr>
                <w:rFonts w:cs="Times New Roman"/>
                <w:szCs w:val="28"/>
              </w:rPr>
              <w:t>я</w:t>
            </w:r>
            <w:r w:rsidR="00074EBB" w:rsidRPr="00F35890">
              <w:rPr>
                <w:rFonts w:cs="Times New Roman"/>
                <w:szCs w:val="28"/>
              </w:rPr>
              <w:t xml:space="preserve"> управления</w:t>
            </w:r>
          </w:p>
          <w:p w:rsidR="00074EBB" w:rsidRPr="00F35890" w:rsidRDefault="00074EBB" w:rsidP="007C506E">
            <w:pPr>
              <w:adjustRightInd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разрешительной документации</w:t>
            </w:r>
          </w:p>
          <w:p w:rsidR="00074EBB" w:rsidRPr="00F35890" w:rsidRDefault="00074EBB" w:rsidP="007C506E">
            <w:pPr>
              <w:autoSpaceDE w:val="0"/>
              <w:autoSpaceDN w:val="0"/>
              <w:ind w:firstLine="0"/>
              <w:rPr>
                <w:rFonts w:cs="Times New Roman"/>
                <w:szCs w:val="28"/>
              </w:rPr>
            </w:pPr>
            <w:r w:rsidRPr="00F35890">
              <w:rPr>
                <w:rFonts w:cs="Times New Roman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074EBB" w:rsidRPr="00F35890" w:rsidRDefault="00074EBB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074EBB" w:rsidRPr="00F35890" w:rsidRDefault="00074EBB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260CB7" w:rsidRDefault="00260CB7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</w:p>
          <w:p w:rsidR="00074EBB" w:rsidRPr="00F35890" w:rsidRDefault="00260CB7" w:rsidP="007C506E">
            <w:pPr>
              <w:autoSpaceDE w:val="0"/>
              <w:autoSpaceDN w:val="0"/>
              <w:ind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Э.Н. Стрешнева</w:t>
            </w:r>
          </w:p>
        </w:tc>
      </w:tr>
    </w:tbl>
    <w:p w:rsidR="00074EBB" w:rsidRPr="00F35890" w:rsidRDefault="00074EBB" w:rsidP="00F35890">
      <w:pPr>
        <w:ind w:firstLine="0"/>
        <w:rPr>
          <w:rFonts w:cs="Times New Roman"/>
        </w:rPr>
      </w:pPr>
    </w:p>
    <w:sectPr w:rsidR="00074EBB" w:rsidRPr="00F35890" w:rsidSect="00F35890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8F1" w:rsidRDefault="008D08F1" w:rsidP="00F35890">
      <w:r>
        <w:separator/>
      </w:r>
    </w:p>
  </w:endnote>
  <w:endnote w:type="continuationSeparator" w:id="0">
    <w:p w:rsidR="008D08F1" w:rsidRDefault="008D08F1" w:rsidP="00F35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8F1" w:rsidRDefault="008D08F1" w:rsidP="00F35890">
      <w:r>
        <w:separator/>
      </w:r>
    </w:p>
  </w:footnote>
  <w:footnote w:type="continuationSeparator" w:id="0">
    <w:p w:rsidR="008D08F1" w:rsidRDefault="008D08F1" w:rsidP="00F358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96552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35890" w:rsidRPr="00F35890" w:rsidRDefault="00F35890" w:rsidP="00F35890">
        <w:pPr>
          <w:pStyle w:val="a6"/>
          <w:ind w:firstLine="0"/>
          <w:jc w:val="center"/>
          <w:rPr>
            <w:sz w:val="24"/>
            <w:szCs w:val="24"/>
          </w:rPr>
        </w:pPr>
        <w:r w:rsidRPr="00F35890">
          <w:rPr>
            <w:sz w:val="24"/>
            <w:szCs w:val="24"/>
          </w:rPr>
          <w:fldChar w:fldCharType="begin"/>
        </w:r>
        <w:r w:rsidRPr="00F35890">
          <w:rPr>
            <w:sz w:val="24"/>
            <w:szCs w:val="24"/>
          </w:rPr>
          <w:instrText>PAGE   \* MERGEFORMAT</w:instrText>
        </w:r>
        <w:r w:rsidRPr="00F35890">
          <w:rPr>
            <w:sz w:val="24"/>
            <w:szCs w:val="24"/>
          </w:rPr>
          <w:fldChar w:fldCharType="separate"/>
        </w:r>
        <w:r w:rsidR="00E71DE8">
          <w:rPr>
            <w:noProof/>
            <w:sz w:val="24"/>
            <w:szCs w:val="24"/>
          </w:rPr>
          <w:t>2</w:t>
        </w:r>
        <w:r w:rsidRPr="00F35890">
          <w:rPr>
            <w:sz w:val="24"/>
            <w:szCs w:val="24"/>
          </w:rPr>
          <w:fldChar w:fldCharType="end"/>
        </w:r>
      </w:p>
    </w:sdtContent>
  </w:sdt>
  <w:p w:rsidR="00F35890" w:rsidRPr="00F35890" w:rsidRDefault="00F35890" w:rsidP="00F35890">
    <w:pPr>
      <w:pStyle w:val="a6"/>
      <w:ind w:firstLine="0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7B54E0"/>
    <w:multiLevelType w:val="hybridMultilevel"/>
    <w:tmpl w:val="B8425E6C"/>
    <w:lvl w:ilvl="0" w:tplc="064047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F415B6E"/>
    <w:multiLevelType w:val="hybridMultilevel"/>
    <w:tmpl w:val="8F58B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890"/>
    <w:rsid w:val="00074EBB"/>
    <w:rsid w:val="00260CB7"/>
    <w:rsid w:val="005C113B"/>
    <w:rsid w:val="005D1803"/>
    <w:rsid w:val="008D08F1"/>
    <w:rsid w:val="00B03F15"/>
    <w:rsid w:val="00B857DC"/>
    <w:rsid w:val="00E71DE8"/>
    <w:rsid w:val="00F07714"/>
    <w:rsid w:val="00F35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9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58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35890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35890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35890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35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890"/>
    <w:pPr>
      <w:spacing w:after="0" w:line="240" w:lineRule="auto"/>
      <w:ind w:firstLine="709"/>
      <w:jc w:val="both"/>
    </w:pPr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35890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F35890"/>
    <w:pPr>
      <w:spacing w:after="200" w:line="276" w:lineRule="auto"/>
      <w:ind w:left="720" w:firstLine="567"/>
      <w:contextualSpacing/>
    </w:pPr>
    <w:rPr>
      <w:rFonts w:ascii="Calibri" w:eastAsia="Calibri" w:hAnsi="Calibri" w:cs="Times New Roman"/>
      <w:kern w:val="0"/>
      <w:sz w:val="22"/>
      <w:lang w:eastAsia="en-US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F35890"/>
    <w:rPr>
      <w:rFonts w:ascii="Calibri" w:eastAsia="Calibri" w:hAnsi="Calibri" w:cs="Times New Roman"/>
      <w14:ligatures w14:val="standardContextual"/>
    </w:rPr>
  </w:style>
  <w:style w:type="character" w:customStyle="1" w:styleId="ConsPlusNormal0">
    <w:name w:val="ConsPlusNormal Знак"/>
    <w:link w:val="ConsPlusNormal"/>
    <w:locked/>
    <w:rsid w:val="00F35890"/>
    <w:rPr>
      <w:rFonts w:ascii="Arial" w:eastAsiaTheme="minorEastAsia" w:hAnsi="Arial" w:cs="Arial"/>
      <w:kern w:val="2"/>
      <w:sz w:val="20"/>
      <w:lang w:eastAsia="ru-RU"/>
      <w14:ligatures w14:val="standardContextual"/>
    </w:rPr>
  </w:style>
  <w:style w:type="table" w:styleId="a5">
    <w:name w:val="Table Grid"/>
    <w:basedOn w:val="a1"/>
    <w:uiPriority w:val="59"/>
    <w:rsid w:val="00F358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  <w:style w:type="paragraph" w:styleId="a8">
    <w:name w:val="footer"/>
    <w:basedOn w:val="a"/>
    <w:link w:val="a9"/>
    <w:uiPriority w:val="99"/>
    <w:unhideWhenUsed/>
    <w:rsid w:val="00F3589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35890"/>
    <w:rPr>
      <w:rFonts w:ascii="Times New Roman" w:eastAsiaTheme="minorEastAsia" w:hAnsi="Times New Roman"/>
      <w:kern w:val="2"/>
      <w:sz w:val="28"/>
      <w:lang w:eastAsia="ru-RU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791</Words>
  <Characters>4512</Characters>
  <Application>Microsoft Office Word</Application>
  <DocSecurity>0</DocSecurity>
  <Lines>37</Lines>
  <Paragraphs>10</Paragraphs>
  <ScaleCrop>false</ScaleCrop>
  <Company/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2023-11-20T07:21:00Z</dcterms:created>
  <dcterms:modified xsi:type="dcterms:W3CDTF">2023-11-24T09:36:00Z</dcterms:modified>
</cp:coreProperties>
</file>